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C0AF22" w14:textId="5BBE15CA" w:rsidR="007A07B3" w:rsidRDefault="007A07B3"/>
    <w:p w14:paraId="413712F5" w14:textId="77777777" w:rsidR="007A07B3" w:rsidRDefault="007A07B3"/>
    <w:p w14:paraId="72C1887E" w14:textId="77777777" w:rsidR="00A946DD" w:rsidRDefault="00A946DD"/>
    <w:p w14:paraId="415A0177" w14:textId="01F4BE5D" w:rsidR="00A946DD" w:rsidRDefault="00A946DD">
      <w:pPr>
        <w:rPr>
          <w:noProof/>
        </w:rPr>
      </w:pPr>
    </w:p>
    <w:p w14:paraId="2537B6FA" w14:textId="11B8AF51" w:rsidR="00C019F4" w:rsidRDefault="00C019F4">
      <w:pPr>
        <w:rPr>
          <w:noProof/>
        </w:rPr>
      </w:pPr>
    </w:p>
    <w:p w14:paraId="34D1A205" w14:textId="77777777" w:rsidR="002775D8" w:rsidRDefault="002775D8" w:rsidP="00C019F4">
      <w:pPr>
        <w:jc w:val="center"/>
        <w:rPr>
          <w:rFonts w:ascii="Montserrat" w:hAnsi="Montserrat"/>
          <w:b/>
          <w:noProof/>
          <w:sz w:val="48"/>
          <w:szCs w:val="48"/>
        </w:rPr>
      </w:pPr>
    </w:p>
    <w:p w14:paraId="75EFC843" w14:textId="77777777" w:rsidR="00831115" w:rsidRDefault="002775D8" w:rsidP="00C019F4">
      <w:pPr>
        <w:jc w:val="center"/>
        <w:rPr>
          <w:rFonts w:ascii="Montserrat" w:hAnsi="Montserrat"/>
          <w:b/>
          <w:noProof/>
          <w:sz w:val="48"/>
          <w:szCs w:val="48"/>
        </w:rPr>
      </w:pPr>
      <w:r>
        <w:rPr>
          <w:rFonts w:ascii="Montserrat" w:hAnsi="Montserrat"/>
          <w:b/>
          <w:noProof/>
          <w:sz w:val="48"/>
          <w:szCs w:val="48"/>
        </w:rPr>
        <w:t xml:space="preserve">Participación de jugadores/as </w:t>
      </w:r>
      <w:r w:rsidR="00831115">
        <w:rPr>
          <w:rFonts w:ascii="Montserrat" w:hAnsi="Montserrat"/>
          <w:b/>
          <w:noProof/>
          <w:sz w:val="48"/>
          <w:szCs w:val="48"/>
        </w:rPr>
        <w:t>de nacionalidad no española</w:t>
      </w:r>
      <w:r>
        <w:rPr>
          <w:rFonts w:ascii="Montserrat" w:hAnsi="Montserrat"/>
          <w:b/>
          <w:noProof/>
          <w:sz w:val="48"/>
          <w:szCs w:val="48"/>
        </w:rPr>
        <w:t xml:space="preserve"> en los Campeonatos de Andalucía</w:t>
      </w:r>
    </w:p>
    <w:p w14:paraId="1B589452" w14:textId="1AB391DF" w:rsidR="00C019F4" w:rsidRPr="00C019F4" w:rsidRDefault="002775D8" w:rsidP="00C019F4">
      <w:pPr>
        <w:jc w:val="center"/>
        <w:rPr>
          <w:rFonts w:ascii="Montserrat" w:hAnsi="Montserrat"/>
          <w:b/>
          <w:noProof/>
          <w:sz w:val="48"/>
          <w:szCs w:val="48"/>
        </w:rPr>
      </w:pPr>
      <w:r>
        <w:rPr>
          <w:rFonts w:ascii="Montserrat" w:hAnsi="Montserrat"/>
          <w:b/>
          <w:noProof/>
          <w:sz w:val="48"/>
          <w:szCs w:val="48"/>
        </w:rPr>
        <w:t>Fase Provincial</w:t>
      </w:r>
    </w:p>
    <w:p w14:paraId="2339B11A" w14:textId="2824A8D7" w:rsidR="00C019F4" w:rsidRPr="00C019F4" w:rsidRDefault="00C019F4" w:rsidP="002775D8">
      <w:pPr>
        <w:jc w:val="center"/>
        <w:rPr>
          <w:rFonts w:ascii="Montserrat" w:hAnsi="Montserrat"/>
          <w:b/>
          <w:noProof/>
          <w:color w:val="00A36F"/>
          <w:sz w:val="48"/>
          <w:szCs w:val="48"/>
        </w:rPr>
      </w:pPr>
      <w:r w:rsidRPr="00C019F4">
        <w:rPr>
          <w:rFonts w:ascii="Montserrat" w:hAnsi="Montserrat"/>
          <w:b/>
          <w:noProof/>
          <w:color w:val="00A36F"/>
          <w:sz w:val="48"/>
          <w:szCs w:val="48"/>
        </w:rPr>
        <w:t>___________________</w:t>
      </w:r>
    </w:p>
    <w:p w14:paraId="6A305FAF" w14:textId="77777777" w:rsidR="00C019F4" w:rsidRDefault="00C019F4" w:rsidP="00C019F4">
      <w:pPr>
        <w:jc w:val="center"/>
        <w:rPr>
          <w:rFonts w:ascii="Montserrat" w:hAnsi="Montserrat"/>
          <w:noProof/>
          <w:sz w:val="24"/>
          <w:szCs w:val="24"/>
        </w:rPr>
      </w:pPr>
    </w:p>
    <w:p w14:paraId="1E20E3F2" w14:textId="77777777" w:rsidR="00C019F4" w:rsidRPr="00C019F4" w:rsidRDefault="00C019F4" w:rsidP="00C019F4">
      <w:pPr>
        <w:jc w:val="center"/>
        <w:rPr>
          <w:rFonts w:ascii="Montserrat" w:hAnsi="Montserrat"/>
          <w:noProof/>
          <w:sz w:val="24"/>
          <w:szCs w:val="24"/>
        </w:rPr>
      </w:pPr>
    </w:p>
    <w:p w14:paraId="01C16B32" w14:textId="77777777" w:rsidR="002775D8" w:rsidRDefault="002775D8" w:rsidP="002775D8">
      <w:pPr>
        <w:shd w:val="clear" w:color="auto" w:fill="FFFFFF"/>
        <w:rPr>
          <w:rFonts w:ascii="Montserrat" w:hAnsi="Montserrat" w:cs="Calibri"/>
          <w:color w:val="000000"/>
          <w:sz w:val="32"/>
          <w:szCs w:val="32"/>
        </w:rPr>
      </w:pPr>
      <w:r w:rsidRPr="002775D8">
        <w:rPr>
          <w:rFonts w:ascii="Montserrat" w:hAnsi="Montserrat" w:cs="Calibri"/>
          <w:color w:val="000000"/>
          <w:sz w:val="32"/>
          <w:szCs w:val="32"/>
        </w:rPr>
        <w:t xml:space="preserve">Los jugadores de nacionalidad no española podrán competir siempre que cumplan con los siguientes requisitos: </w:t>
      </w:r>
    </w:p>
    <w:p w14:paraId="703610ED" w14:textId="77777777" w:rsidR="002775D8" w:rsidRDefault="002775D8" w:rsidP="002775D8">
      <w:pPr>
        <w:shd w:val="clear" w:color="auto" w:fill="FFFFFF"/>
        <w:rPr>
          <w:rFonts w:ascii="Montserrat" w:hAnsi="Montserrat" w:cs="Calibri"/>
          <w:color w:val="000000"/>
          <w:sz w:val="32"/>
          <w:szCs w:val="32"/>
        </w:rPr>
      </w:pPr>
    </w:p>
    <w:p w14:paraId="21AEB510" w14:textId="0CA57D5F" w:rsidR="002775D8" w:rsidRDefault="002775D8" w:rsidP="002775D8">
      <w:pPr>
        <w:pStyle w:val="Prrafodelista"/>
        <w:numPr>
          <w:ilvl w:val="0"/>
          <w:numId w:val="14"/>
        </w:numPr>
        <w:shd w:val="clear" w:color="auto" w:fill="FFFFFF"/>
        <w:rPr>
          <w:rFonts w:ascii="Montserrat" w:hAnsi="Montserrat" w:cs="Calibri"/>
          <w:color w:val="000000"/>
          <w:sz w:val="32"/>
          <w:szCs w:val="32"/>
        </w:rPr>
      </w:pPr>
      <w:r>
        <w:rPr>
          <w:rFonts w:ascii="Montserrat" w:hAnsi="Montserrat" w:cs="Calibri"/>
          <w:color w:val="000000"/>
          <w:sz w:val="32"/>
          <w:szCs w:val="32"/>
        </w:rPr>
        <w:t>T</w:t>
      </w:r>
      <w:r w:rsidRPr="002775D8">
        <w:rPr>
          <w:rFonts w:ascii="Montserrat" w:hAnsi="Montserrat" w:cs="Calibri"/>
          <w:color w:val="000000"/>
          <w:sz w:val="32"/>
          <w:szCs w:val="32"/>
        </w:rPr>
        <w:t>ener la residencia oficial en España y poseer un Número de Identidad de Extranjero (NIE) oficial o un Certificado de Registro de Ciudadano de la Unión desde al menos el 1 de enero del año anterior a la competición</w:t>
      </w:r>
      <w:r>
        <w:rPr>
          <w:rFonts w:ascii="Montserrat" w:hAnsi="Montserrat" w:cs="Calibri"/>
          <w:color w:val="000000"/>
          <w:sz w:val="32"/>
          <w:szCs w:val="32"/>
        </w:rPr>
        <w:t>.</w:t>
      </w:r>
    </w:p>
    <w:p w14:paraId="16BDDBC9" w14:textId="77777777" w:rsidR="002775D8" w:rsidRPr="002775D8" w:rsidRDefault="002775D8" w:rsidP="002775D8">
      <w:pPr>
        <w:pStyle w:val="Prrafodelista"/>
        <w:shd w:val="clear" w:color="auto" w:fill="FFFFFF"/>
        <w:rPr>
          <w:rFonts w:ascii="Montserrat" w:hAnsi="Montserrat" w:cs="Calibri"/>
          <w:color w:val="000000"/>
          <w:sz w:val="32"/>
          <w:szCs w:val="32"/>
        </w:rPr>
      </w:pPr>
    </w:p>
    <w:p w14:paraId="11A57AAF" w14:textId="5384620E" w:rsidR="002775D8" w:rsidRPr="002775D8" w:rsidRDefault="002775D8" w:rsidP="002775D8">
      <w:pPr>
        <w:pStyle w:val="Prrafodelista"/>
        <w:numPr>
          <w:ilvl w:val="0"/>
          <w:numId w:val="14"/>
        </w:numPr>
        <w:shd w:val="clear" w:color="auto" w:fill="FFFFFF"/>
        <w:rPr>
          <w:rFonts w:ascii="Montserrat" w:hAnsi="Montserrat" w:cs="Calibri"/>
          <w:color w:val="000000"/>
          <w:sz w:val="32"/>
          <w:szCs w:val="32"/>
        </w:rPr>
      </w:pPr>
      <w:r>
        <w:rPr>
          <w:rFonts w:ascii="Montserrat" w:hAnsi="Montserrat" w:cs="Calibri"/>
          <w:color w:val="000000"/>
          <w:sz w:val="32"/>
          <w:szCs w:val="32"/>
        </w:rPr>
        <w:t>C</w:t>
      </w:r>
      <w:r w:rsidRPr="002775D8">
        <w:rPr>
          <w:rFonts w:ascii="Montserrat" w:hAnsi="Montserrat" w:cs="Calibri"/>
          <w:color w:val="000000"/>
          <w:sz w:val="32"/>
          <w:szCs w:val="32"/>
        </w:rPr>
        <w:t>ontar con la licencia federativa de la FAT en vigor.</w:t>
      </w:r>
    </w:p>
    <w:p w14:paraId="3A6668CE" w14:textId="43C766B3" w:rsidR="002775D8" w:rsidRDefault="002775D8" w:rsidP="002775D8">
      <w:pPr>
        <w:shd w:val="clear" w:color="auto" w:fill="FFFFFF"/>
        <w:rPr>
          <w:rFonts w:ascii="Montserrat" w:hAnsi="Montserrat" w:cs="Calibri"/>
          <w:color w:val="000000"/>
          <w:sz w:val="32"/>
          <w:szCs w:val="32"/>
        </w:rPr>
      </w:pPr>
    </w:p>
    <w:p w14:paraId="53BBBBEA" w14:textId="77777777" w:rsidR="002775D8" w:rsidRPr="002775D8" w:rsidRDefault="002775D8" w:rsidP="002775D8">
      <w:pPr>
        <w:shd w:val="clear" w:color="auto" w:fill="FFFFFF"/>
        <w:rPr>
          <w:rFonts w:ascii="Montserrat" w:hAnsi="Montserrat" w:cs="Calibri"/>
          <w:color w:val="000000"/>
          <w:sz w:val="32"/>
          <w:szCs w:val="32"/>
        </w:rPr>
      </w:pPr>
    </w:p>
    <w:p w14:paraId="14604D5D" w14:textId="77777777" w:rsidR="002775D8" w:rsidRPr="002775D8" w:rsidRDefault="002775D8" w:rsidP="002775D8">
      <w:pPr>
        <w:shd w:val="clear" w:color="auto" w:fill="FFFFFF"/>
        <w:rPr>
          <w:rFonts w:ascii="Montserrat" w:hAnsi="Montserrat" w:cs="Calibri"/>
          <w:color w:val="000000"/>
          <w:sz w:val="32"/>
          <w:szCs w:val="32"/>
        </w:rPr>
      </w:pPr>
      <w:r w:rsidRPr="002775D8">
        <w:rPr>
          <w:rFonts w:ascii="Montserrat" w:hAnsi="Montserrat" w:cs="Calibri"/>
          <w:color w:val="000000"/>
          <w:sz w:val="32"/>
          <w:szCs w:val="32"/>
        </w:rPr>
        <w:t xml:space="preserve">Para ello deberán solicitar la </w:t>
      </w:r>
      <w:r w:rsidRPr="001D4AB3">
        <w:rPr>
          <w:rFonts w:ascii="Montserrat" w:hAnsi="Montserrat" w:cs="Calibri"/>
          <w:b/>
          <w:bCs/>
          <w:color w:val="000000"/>
          <w:sz w:val="32"/>
          <w:szCs w:val="32"/>
        </w:rPr>
        <w:t>autorización</w:t>
      </w:r>
      <w:r w:rsidRPr="002775D8">
        <w:rPr>
          <w:rFonts w:ascii="Montserrat" w:hAnsi="Montserrat" w:cs="Calibri"/>
          <w:color w:val="000000"/>
          <w:sz w:val="32"/>
          <w:szCs w:val="32"/>
        </w:rPr>
        <w:t xml:space="preserve"> al Área Deportiva a través de la Delegación </w:t>
      </w:r>
      <w:r w:rsidRPr="002775D8">
        <w:rPr>
          <w:rFonts w:ascii="Montserrat" w:hAnsi="Montserrat" w:cs="Calibri"/>
          <w:b/>
          <w:bCs/>
          <w:color w:val="00A36F"/>
          <w:sz w:val="32"/>
          <w:szCs w:val="32"/>
        </w:rPr>
        <w:t>al menos 7 días antes del cierre de inscripción</w:t>
      </w:r>
      <w:r w:rsidRPr="002775D8">
        <w:rPr>
          <w:rFonts w:ascii="Montserrat" w:hAnsi="Montserrat" w:cs="Calibri"/>
          <w:color w:val="00A36F"/>
          <w:sz w:val="32"/>
          <w:szCs w:val="32"/>
        </w:rPr>
        <w:t>.</w:t>
      </w:r>
    </w:p>
    <w:p w14:paraId="0F954C27" w14:textId="76F77594" w:rsidR="00C019F4" w:rsidRPr="00C019F4" w:rsidRDefault="00C019F4" w:rsidP="002775D8">
      <w:pPr>
        <w:rPr>
          <w:rFonts w:ascii="Montserrat" w:hAnsi="Montserrat"/>
          <w:sz w:val="24"/>
          <w:szCs w:val="24"/>
        </w:rPr>
      </w:pPr>
    </w:p>
    <w:sectPr w:rsidR="00C019F4" w:rsidRPr="00C019F4" w:rsidSect="00A946DD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53E78" w14:textId="77777777" w:rsidR="00673048" w:rsidRDefault="00673048" w:rsidP="00A946DD">
      <w:r>
        <w:separator/>
      </w:r>
    </w:p>
  </w:endnote>
  <w:endnote w:type="continuationSeparator" w:id="0">
    <w:p w14:paraId="4238A429" w14:textId="77777777" w:rsidR="00673048" w:rsidRDefault="00673048" w:rsidP="00A9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2CD57" w14:textId="790F58A2" w:rsidR="00C44271" w:rsidRDefault="00C44271">
    <w:pPr>
      <w:pStyle w:val="Piedepgina"/>
      <w:rPr>
        <w:noProof/>
      </w:rPr>
    </w:pPr>
  </w:p>
  <w:p w14:paraId="106C5EFF" w14:textId="77777777" w:rsidR="00C44271" w:rsidRDefault="00C44271">
    <w:pPr>
      <w:pStyle w:val="Piedepgina"/>
      <w:rPr>
        <w:noProof/>
      </w:rPr>
    </w:pPr>
  </w:p>
  <w:p w14:paraId="28850EB1" w14:textId="3AEA5A3F" w:rsidR="00A946DD" w:rsidRDefault="00A946DD">
    <w:pPr>
      <w:pStyle w:val="Piedepgina"/>
    </w:pPr>
  </w:p>
  <w:p w14:paraId="13915CAB" w14:textId="4B94F4B5" w:rsidR="00A946DD" w:rsidRDefault="000005C5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CEAD2B1" wp14:editId="1C4795CD">
          <wp:simplePos x="0" y="0"/>
          <wp:positionH relativeFrom="page">
            <wp:align>left</wp:align>
          </wp:positionH>
          <wp:positionV relativeFrom="paragraph">
            <wp:posOffset>440690</wp:posOffset>
          </wp:positionV>
          <wp:extent cx="7553960" cy="161290"/>
          <wp:effectExtent l="0" t="0" r="889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960" cy="161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0B8D4" w14:textId="77777777" w:rsidR="00673048" w:rsidRDefault="00673048" w:rsidP="00A946DD">
      <w:r>
        <w:separator/>
      </w:r>
    </w:p>
  </w:footnote>
  <w:footnote w:type="continuationSeparator" w:id="0">
    <w:p w14:paraId="5B72BE46" w14:textId="77777777" w:rsidR="00673048" w:rsidRDefault="00673048" w:rsidP="00A94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30C9E" w14:textId="77777777" w:rsidR="00A946DD" w:rsidRDefault="00914885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7D825080" wp14:editId="0B573DCF">
          <wp:simplePos x="0" y="0"/>
          <wp:positionH relativeFrom="page">
            <wp:align>right</wp:align>
          </wp:positionH>
          <wp:positionV relativeFrom="paragraph">
            <wp:posOffset>-439239</wp:posOffset>
          </wp:positionV>
          <wp:extent cx="7552811" cy="1230085"/>
          <wp:effectExtent l="0" t="0" r="0" b="825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becera_generic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11" cy="123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E42AC"/>
    <w:multiLevelType w:val="multilevel"/>
    <w:tmpl w:val="26D4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E5D28"/>
    <w:multiLevelType w:val="multilevel"/>
    <w:tmpl w:val="299E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F90735"/>
    <w:multiLevelType w:val="multilevel"/>
    <w:tmpl w:val="57861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285C2F"/>
    <w:multiLevelType w:val="multilevel"/>
    <w:tmpl w:val="92DC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C7DFF"/>
    <w:multiLevelType w:val="multilevel"/>
    <w:tmpl w:val="DF0E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4F3217"/>
    <w:multiLevelType w:val="multilevel"/>
    <w:tmpl w:val="B55C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642952"/>
    <w:multiLevelType w:val="hybridMultilevel"/>
    <w:tmpl w:val="DD303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C3CEB"/>
    <w:multiLevelType w:val="multilevel"/>
    <w:tmpl w:val="97B6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E105D1"/>
    <w:multiLevelType w:val="multilevel"/>
    <w:tmpl w:val="9A6A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8D4C05"/>
    <w:multiLevelType w:val="multilevel"/>
    <w:tmpl w:val="1CDA1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B5017"/>
    <w:multiLevelType w:val="multilevel"/>
    <w:tmpl w:val="76E0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3E36AC"/>
    <w:multiLevelType w:val="multilevel"/>
    <w:tmpl w:val="372A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DA6D45"/>
    <w:multiLevelType w:val="multilevel"/>
    <w:tmpl w:val="5908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59154E"/>
    <w:multiLevelType w:val="multilevel"/>
    <w:tmpl w:val="30F6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9"/>
  </w:num>
  <w:num w:numId="5">
    <w:abstractNumId w:val="8"/>
  </w:num>
  <w:num w:numId="6">
    <w:abstractNumId w:val="12"/>
  </w:num>
  <w:num w:numId="7">
    <w:abstractNumId w:val="4"/>
  </w:num>
  <w:num w:numId="8">
    <w:abstractNumId w:val="5"/>
  </w:num>
  <w:num w:numId="9">
    <w:abstractNumId w:val="7"/>
  </w:num>
  <w:num w:numId="10">
    <w:abstractNumId w:val="10"/>
  </w:num>
  <w:num w:numId="11">
    <w:abstractNumId w:val="13"/>
  </w:num>
  <w:num w:numId="12">
    <w:abstractNumId w:val="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activeWritingStyle w:appName="MSWord" w:lang="es-ES" w:vendorID="64" w:dllVersion="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DD"/>
    <w:rsid w:val="000005C5"/>
    <w:rsid w:val="000A4078"/>
    <w:rsid w:val="001B071A"/>
    <w:rsid w:val="001D4AB3"/>
    <w:rsid w:val="001E5050"/>
    <w:rsid w:val="002775D8"/>
    <w:rsid w:val="002F7591"/>
    <w:rsid w:val="003713C6"/>
    <w:rsid w:val="00455D18"/>
    <w:rsid w:val="004B5722"/>
    <w:rsid w:val="0056362B"/>
    <w:rsid w:val="00673048"/>
    <w:rsid w:val="006C27D1"/>
    <w:rsid w:val="007A07B3"/>
    <w:rsid w:val="00824CE4"/>
    <w:rsid w:val="00831115"/>
    <w:rsid w:val="00885A35"/>
    <w:rsid w:val="008B5810"/>
    <w:rsid w:val="008F2BAF"/>
    <w:rsid w:val="00914885"/>
    <w:rsid w:val="00A946DD"/>
    <w:rsid w:val="00B153CB"/>
    <w:rsid w:val="00B3267F"/>
    <w:rsid w:val="00B76F36"/>
    <w:rsid w:val="00C019F4"/>
    <w:rsid w:val="00C44271"/>
    <w:rsid w:val="00CC289C"/>
    <w:rsid w:val="00CE1F68"/>
    <w:rsid w:val="00D35132"/>
    <w:rsid w:val="00E12C65"/>
    <w:rsid w:val="00E54499"/>
    <w:rsid w:val="00E76499"/>
    <w:rsid w:val="00EB2633"/>
    <w:rsid w:val="00EB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0B236D"/>
  <w15:chartTrackingRefBased/>
  <w15:docId w15:val="{620EB23B-A418-410E-AC1F-3E0B37EC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7B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46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946DD"/>
  </w:style>
  <w:style w:type="paragraph" w:styleId="Piedepgina">
    <w:name w:val="footer"/>
    <w:basedOn w:val="Normal"/>
    <w:link w:val="PiedepginaCar"/>
    <w:uiPriority w:val="99"/>
    <w:unhideWhenUsed/>
    <w:rsid w:val="00A946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946DD"/>
  </w:style>
  <w:style w:type="paragraph" w:styleId="Prrafodelista">
    <w:name w:val="List Paragraph"/>
    <w:basedOn w:val="Normal"/>
    <w:uiPriority w:val="34"/>
    <w:qFormat/>
    <w:rsid w:val="007A07B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44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54499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E54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7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Miriam</cp:lastModifiedBy>
  <cp:revision>20</cp:revision>
  <dcterms:created xsi:type="dcterms:W3CDTF">2021-01-20T10:08:00Z</dcterms:created>
  <dcterms:modified xsi:type="dcterms:W3CDTF">2025-01-28T06:32:00Z</dcterms:modified>
</cp:coreProperties>
</file>